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A67F" w14:textId="2BB2ABEF" w:rsidR="003363DF" w:rsidRPr="00275988" w:rsidRDefault="003363DF" w:rsidP="003363DF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75988">
        <w:rPr>
          <w:rFonts w:ascii="Arial" w:hAnsi="Arial" w:cs="Arial"/>
          <w:b/>
          <w:sz w:val="32"/>
          <w:szCs w:val="32"/>
        </w:rPr>
        <w:t>201</w:t>
      </w:r>
      <w:r w:rsidR="00E70624">
        <w:rPr>
          <w:rFonts w:ascii="Arial" w:hAnsi="Arial" w:cs="Arial"/>
          <w:b/>
          <w:sz w:val="32"/>
          <w:szCs w:val="32"/>
        </w:rPr>
        <w:t>8</w:t>
      </w:r>
      <w:r w:rsidRPr="00275988">
        <w:rPr>
          <w:rFonts w:ascii="Arial" w:hAnsi="Arial" w:cs="Arial"/>
          <w:b/>
          <w:sz w:val="32"/>
          <w:szCs w:val="32"/>
        </w:rPr>
        <w:t xml:space="preserve"> Jane </w:t>
      </w:r>
      <w:proofErr w:type="spellStart"/>
      <w:r w:rsidRPr="00275988">
        <w:rPr>
          <w:rFonts w:ascii="Arial" w:hAnsi="Arial" w:cs="Arial"/>
          <w:b/>
          <w:sz w:val="32"/>
          <w:szCs w:val="32"/>
        </w:rPr>
        <w:t>Ochrymowycz</w:t>
      </w:r>
      <w:proofErr w:type="spellEnd"/>
      <w:r w:rsidRPr="00275988">
        <w:rPr>
          <w:rFonts w:ascii="Arial" w:hAnsi="Arial" w:cs="Arial"/>
          <w:b/>
          <w:sz w:val="32"/>
          <w:szCs w:val="32"/>
        </w:rPr>
        <w:t xml:space="preserve"> Award for Advocacy</w:t>
      </w:r>
    </w:p>
    <w:p w14:paraId="6ACF1D64" w14:textId="77777777" w:rsidR="003363DF" w:rsidRPr="00275988" w:rsidRDefault="003363DF" w:rsidP="003363D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75988">
        <w:rPr>
          <w:rFonts w:ascii="Arial" w:hAnsi="Arial" w:cs="Arial"/>
          <w:b/>
          <w:sz w:val="32"/>
          <w:szCs w:val="32"/>
        </w:rPr>
        <w:t>Call for Nominations</w:t>
      </w:r>
    </w:p>
    <w:p w14:paraId="26A77B91" w14:textId="77777777" w:rsidR="003363DF" w:rsidRPr="00D531FD" w:rsidRDefault="003363DF" w:rsidP="00336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14:paraId="023C356F" w14:textId="77777777" w:rsidR="00997EB5" w:rsidRPr="00A47309" w:rsidRDefault="00997EB5" w:rsidP="0068588F">
      <w:pPr>
        <w:spacing w:after="0"/>
        <w:contextualSpacing/>
        <w:jc w:val="center"/>
        <w:rPr>
          <w:rStyle w:val="Strong"/>
          <w:rFonts w:ascii="Arial" w:hAnsi="Arial" w:cs="Arial"/>
          <w:b/>
          <w:i/>
          <w:color w:val="auto"/>
          <w:sz w:val="28"/>
          <w:szCs w:val="28"/>
        </w:rPr>
      </w:pPr>
      <w:r w:rsidRPr="00A47309">
        <w:rPr>
          <w:rStyle w:val="Strong"/>
          <w:rFonts w:ascii="Arial" w:hAnsi="Arial" w:cs="Arial"/>
          <w:b/>
          <w:i/>
          <w:color w:val="auto"/>
          <w:sz w:val="28"/>
          <w:szCs w:val="28"/>
        </w:rPr>
        <w:t xml:space="preserve">Minnesota World Elder Abuse Awareness Day </w:t>
      </w:r>
      <w:r w:rsidR="003363DF" w:rsidRPr="00A47309">
        <w:rPr>
          <w:rStyle w:val="Strong"/>
          <w:rFonts w:ascii="Arial" w:hAnsi="Arial" w:cs="Arial"/>
          <w:b/>
          <w:i/>
          <w:color w:val="auto"/>
          <w:sz w:val="28"/>
          <w:szCs w:val="28"/>
        </w:rPr>
        <w:t>Conference</w:t>
      </w:r>
    </w:p>
    <w:p w14:paraId="5ADA88F0" w14:textId="77777777" w:rsidR="007A43D3" w:rsidRPr="00A47309" w:rsidRDefault="004A55EF" w:rsidP="0068588F">
      <w:pPr>
        <w:spacing w:after="0"/>
        <w:contextualSpacing/>
        <w:jc w:val="center"/>
        <w:rPr>
          <w:rFonts w:ascii="Arial" w:hAnsi="Arial" w:cs="Arial"/>
          <w:b/>
          <w:sz w:val="26"/>
          <w:szCs w:val="28"/>
        </w:rPr>
      </w:pPr>
    </w:p>
    <w:p w14:paraId="0CC44013" w14:textId="77777777" w:rsidR="007A43D3" w:rsidRPr="008E2C5A" w:rsidRDefault="00D4605F" w:rsidP="005246C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2C5A">
        <w:rPr>
          <w:rFonts w:ascii="Arial" w:hAnsi="Arial" w:cs="Arial"/>
          <w:b/>
          <w:sz w:val="24"/>
          <w:szCs w:val="24"/>
        </w:rPr>
        <w:t xml:space="preserve">Background:  </w:t>
      </w:r>
      <w:r w:rsidRPr="008E2C5A">
        <w:rPr>
          <w:rFonts w:ascii="Arial" w:hAnsi="Arial" w:cs="Arial"/>
          <w:sz w:val="24"/>
          <w:szCs w:val="24"/>
        </w:rPr>
        <w:t>On De</w:t>
      </w:r>
      <w:r w:rsidR="008E2C5A">
        <w:rPr>
          <w:rFonts w:ascii="Arial" w:hAnsi="Arial" w:cs="Arial"/>
          <w:sz w:val="24"/>
          <w:szCs w:val="24"/>
        </w:rPr>
        <w:t>cember 30, 2011, the Minnesota e</w:t>
      </w:r>
      <w:r w:rsidRPr="008E2C5A">
        <w:rPr>
          <w:rFonts w:ascii="Arial" w:hAnsi="Arial" w:cs="Arial"/>
          <w:sz w:val="24"/>
          <w:szCs w:val="24"/>
        </w:rPr>
        <w:t xml:space="preserve">lder </w:t>
      </w:r>
      <w:r w:rsidR="008E2C5A">
        <w:rPr>
          <w:rFonts w:ascii="Arial" w:hAnsi="Arial" w:cs="Arial"/>
          <w:sz w:val="24"/>
          <w:szCs w:val="24"/>
        </w:rPr>
        <w:t>j</w:t>
      </w:r>
      <w:r w:rsidRPr="008E2C5A">
        <w:rPr>
          <w:rFonts w:ascii="Arial" w:hAnsi="Arial" w:cs="Arial"/>
          <w:sz w:val="24"/>
          <w:szCs w:val="24"/>
        </w:rPr>
        <w:t xml:space="preserve">ustice community lost a legendary </w:t>
      </w:r>
      <w:r w:rsidR="008E2C5A">
        <w:rPr>
          <w:rFonts w:ascii="Arial" w:hAnsi="Arial" w:cs="Arial"/>
          <w:sz w:val="24"/>
          <w:szCs w:val="24"/>
        </w:rPr>
        <w:t xml:space="preserve">elder justice </w:t>
      </w:r>
      <w:r w:rsidRPr="008E2C5A">
        <w:rPr>
          <w:rFonts w:ascii="Arial" w:hAnsi="Arial" w:cs="Arial"/>
          <w:sz w:val="24"/>
          <w:szCs w:val="24"/>
        </w:rPr>
        <w:t xml:space="preserve">advocate, Jane </w:t>
      </w:r>
      <w:proofErr w:type="spellStart"/>
      <w:r w:rsidRPr="008E2C5A">
        <w:rPr>
          <w:rFonts w:ascii="Arial" w:hAnsi="Arial" w:cs="Arial"/>
          <w:sz w:val="24"/>
          <w:szCs w:val="24"/>
        </w:rPr>
        <w:t>Ochrymowycz</w:t>
      </w:r>
      <w:proofErr w:type="spellEnd"/>
      <w:r w:rsidRPr="008E2C5A">
        <w:rPr>
          <w:rFonts w:ascii="Arial" w:hAnsi="Arial" w:cs="Arial"/>
          <w:sz w:val="24"/>
          <w:szCs w:val="24"/>
        </w:rPr>
        <w:t xml:space="preserve">.  Jane’s legislative advocacy and biography reflect major milestones in vulnerable adult act reform.  </w:t>
      </w:r>
      <w:r w:rsidR="0099088C" w:rsidRPr="008E2C5A">
        <w:rPr>
          <w:rFonts w:ascii="Arial" w:hAnsi="Arial" w:cs="Arial"/>
          <w:sz w:val="24"/>
          <w:szCs w:val="24"/>
        </w:rPr>
        <w:t xml:space="preserve">She was an active participant and advocate </w:t>
      </w:r>
      <w:r w:rsidRPr="008E2C5A">
        <w:rPr>
          <w:rFonts w:ascii="Arial" w:hAnsi="Arial" w:cs="Arial"/>
          <w:sz w:val="24"/>
          <w:szCs w:val="24"/>
        </w:rPr>
        <w:t xml:space="preserve">in local World Elder Abuse Awareness </w:t>
      </w:r>
      <w:r w:rsidR="008E2C5A">
        <w:rPr>
          <w:rFonts w:ascii="Arial" w:hAnsi="Arial" w:cs="Arial"/>
          <w:sz w:val="24"/>
          <w:szCs w:val="24"/>
        </w:rPr>
        <w:t xml:space="preserve">Day </w:t>
      </w:r>
      <w:r w:rsidRPr="008E2C5A">
        <w:rPr>
          <w:rFonts w:ascii="Arial" w:hAnsi="Arial" w:cs="Arial"/>
          <w:sz w:val="24"/>
          <w:szCs w:val="24"/>
        </w:rPr>
        <w:t>events</w:t>
      </w:r>
      <w:r w:rsidR="0099088C" w:rsidRPr="008E2C5A">
        <w:rPr>
          <w:rFonts w:ascii="Arial" w:hAnsi="Arial" w:cs="Arial"/>
          <w:sz w:val="24"/>
          <w:szCs w:val="24"/>
        </w:rPr>
        <w:t>.</w:t>
      </w:r>
    </w:p>
    <w:p w14:paraId="5FDADE0F" w14:textId="77777777" w:rsidR="0099088C" w:rsidRPr="008E2C5A" w:rsidRDefault="00D4605F" w:rsidP="005246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2C5A">
        <w:rPr>
          <w:rFonts w:ascii="Arial" w:hAnsi="Arial" w:cs="Arial"/>
          <w:sz w:val="24"/>
          <w:szCs w:val="24"/>
        </w:rPr>
        <w:t xml:space="preserve">The purpose of the Jane </w:t>
      </w:r>
      <w:proofErr w:type="spellStart"/>
      <w:r w:rsidRPr="008E2C5A">
        <w:rPr>
          <w:rFonts w:ascii="Arial" w:hAnsi="Arial" w:cs="Arial"/>
          <w:sz w:val="24"/>
          <w:szCs w:val="24"/>
        </w:rPr>
        <w:t>Ochrymowycz</w:t>
      </w:r>
      <w:proofErr w:type="spellEnd"/>
      <w:r w:rsidRPr="008E2C5A">
        <w:rPr>
          <w:rFonts w:ascii="Arial" w:hAnsi="Arial" w:cs="Arial"/>
          <w:sz w:val="24"/>
          <w:szCs w:val="24"/>
        </w:rPr>
        <w:t xml:space="preserve"> Award for Advocacy is to recognize Minnesotans for their outstanding advocacy for vulnerable adults.  </w:t>
      </w:r>
      <w:r w:rsidR="0099088C" w:rsidRPr="008E2C5A">
        <w:rPr>
          <w:rFonts w:ascii="Arial" w:hAnsi="Arial" w:cs="Arial"/>
          <w:sz w:val="24"/>
          <w:szCs w:val="24"/>
        </w:rPr>
        <w:t>Prior recipients include:</w:t>
      </w:r>
    </w:p>
    <w:p w14:paraId="6A85D863" w14:textId="77777777" w:rsidR="0099088C" w:rsidRPr="008E2C5A" w:rsidRDefault="00D4605F" w:rsidP="005246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2C5A">
        <w:rPr>
          <w:rFonts w:ascii="Arial" w:hAnsi="Arial" w:cs="Arial"/>
          <w:sz w:val="24"/>
          <w:szCs w:val="24"/>
        </w:rPr>
        <w:t xml:space="preserve">2012 </w:t>
      </w:r>
      <w:r w:rsidR="0099088C" w:rsidRPr="008E2C5A">
        <w:rPr>
          <w:rFonts w:ascii="Arial" w:hAnsi="Arial" w:cs="Arial"/>
          <w:sz w:val="24"/>
          <w:szCs w:val="24"/>
        </w:rPr>
        <w:t>-</w:t>
      </w:r>
      <w:r w:rsidRPr="008E2C5A">
        <w:rPr>
          <w:rFonts w:ascii="Arial" w:hAnsi="Arial" w:cs="Arial"/>
          <w:sz w:val="24"/>
          <w:szCs w:val="24"/>
        </w:rPr>
        <w:t xml:space="preserve"> Amy </w:t>
      </w:r>
      <w:proofErr w:type="spellStart"/>
      <w:r w:rsidRPr="008E2C5A">
        <w:rPr>
          <w:rFonts w:ascii="Arial" w:hAnsi="Arial" w:cs="Arial"/>
          <w:sz w:val="24"/>
          <w:szCs w:val="24"/>
        </w:rPr>
        <w:t>Sweasy</w:t>
      </w:r>
      <w:proofErr w:type="spellEnd"/>
      <w:r w:rsidRPr="008E2C5A">
        <w:rPr>
          <w:rFonts w:ascii="Arial" w:hAnsi="Arial" w:cs="Arial"/>
          <w:sz w:val="24"/>
          <w:szCs w:val="24"/>
        </w:rPr>
        <w:t xml:space="preserve">, Senior Prosecutor, Hennepin County Attorney’s Office. </w:t>
      </w:r>
    </w:p>
    <w:p w14:paraId="2BCB403B" w14:textId="77777777" w:rsidR="007A43D3" w:rsidRPr="008E2C5A" w:rsidRDefault="0099088C" w:rsidP="005246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2C5A">
        <w:rPr>
          <w:rFonts w:ascii="Arial" w:hAnsi="Arial" w:cs="Arial"/>
          <w:sz w:val="24"/>
          <w:szCs w:val="24"/>
        </w:rPr>
        <w:t>2</w:t>
      </w:r>
      <w:r w:rsidR="00D4605F" w:rsidRPr="008E2C5A">
        <w:rPr>
          <w:rFonts w:ascii="Arial" w:hAnsi="Arial" w:cs="Arial"/>
          <w:sz w:val="24"/>
          <w:szCs w:val="24"/>
        </w:rPr>
        <w:t>013</w:t>
      </w:r>
      <w:r w:rsidRPr="008E2C5A">
        <w:rPr>
          <w:rFonts w:ascii="Arial" w:hAnsi="Arial" w:cs="Arial"/>
          <w:sz w:val="24"/>
          <w:szCs w:val="24"/>
        </w:rPr>
        <w:t xml:space="preserve"> -</w:t>
      </w:r>
      <w:r w:rsidR="00D4605F" w:rsidRPr="008E2C5A">
        <w:rPr>
          <w:rFonts w:ascii="Arial" w:hAnsi="Arial" w:cs="Arial"/>
          <w:sz w:val="24"/>
          <w:szCs w:val="24"/>
        </w:rPr>
        <w:t xml:space="preserve"> Iris Freeman, </w:t>
      </w:r>
      <w:r w:rsidRPr="008E2C5A">
        <w:rPr>
          <w:rFonts w:ascii="Arial" w:hAnsi="Arial" w:cs="Arial"/>
          <w:sz w:val="24"/>
          <w:szCs w:val="24"/>
        </w:rPr>
        <w:t>President, Board of Directors, Minnesota Elder Justice Center</w:t>
      </w:r>
    </w:p>
    <w:p w14:paraId="2F6BF159" w14:textId="7ED0D12B" w:rsidR="0099088C" w:rsidRPr="008E2C5A" w:rsidRDefault="0099088C" w:rsidP="005246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2C5A">
        <w:rPr>
          <w:rFonts w:ascii="Arial" w:hAnsi="Arial" w:cs="Arial"/>
          <w:sz w:val="24"/>
          <w:szCs w:val="24"/>
        </w:rPr>
        <w:t xml:space="preserve">2014 – Scott </w:t>
      </w:r>
      <w:proofErr w:type="spellStart"/>
      <w:proofErr w:type="gramStart"/>
      <w:r w:rsidRPr="008E2C5A">
        <w:rPr>
          <w:rFonts w:ascii="Arial" w:hAnsi="Arial" w:cs="Arial"/>
          <w:sz w:val="24"/>
          <w:szCs w:val="24"/>
        </w:rPr>
        <w:t>Campbell,Duluth</w:t>
      </w:r>
      <w:proofErr w:type="spellEnd"/>
      <w:proofErr w:type="gramEnd"/>
      <w:r w:rsidRPr="008E2C5A">
        <w:rPr>
          <w:rFonts w:ascii="Arial" w:hAnsi="Arial" w:cs="Arial"/>
          <w:sz w:val="24"/>
          <w:szCs w:val="24"/>
        </w:rPr>
        <w:t xml:space="preserve"> Police Department</w:t>
      </w:r>
      <w:r w:rsidR="001123E6">
        <w:rPr>
          <w:rFonts w:ascii="Arial" w:hAnsi="Arial" w:cs="Arial"/>
          <w:sz w:val="24"/>
          <w:szCs w:val="24"/>
        </w:rPr>
        <w:t xml:space="preserve">, </w:t>
      </w:r>
      <w:r w:rsidR="001123E6" w:rsidRPr="008E2C5A">
        <w:rPr>
          <w:rFonts w:ascii="Arial" w:hAnsi="Arial" w:cs="Arial"/>
          <w:sz w:val="24"/>
          <w:szCs w:val="24"/>
        </w:rPr>
        <w:t>Retired</w:t>
      </w:r>
      <w:r w:rsidRPr="008E2C5A">
        <w:rPr>
          <w:rFonts w:ascii="Arial" w:hAnsi="Arial" w:cs="Arial"/>
          <w:sz w:val="24"/>
          <w:szCs w:val="24"/>
        </w:rPr>
        <w:t xml:space="preserve">; advocate leading to financial exploitation changes with State v. Campbell </w:t>
      </w:r>
    </w:p>
    <w:p w14:paraId="5B16BBF9" w14:textId="461F5D78" w:rsidR="00CD1AB7" w:rsidRDefault="00CD1AB7" w:rsidP="005246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2C5A">
        <w:rPr>
          <w:rFonts w:ascii="Arial" w:hAnsi="Arial" w:cs="Arial"/>
          <w:sz w:val="24"/>
          <w:szCs w:val="24"/>
        </w:rPr>
        <w:t>2015 – Carmen Castaneda, Hennepin County Adult Protection Program Manager</w:t>
      </w:r>
    </w:p>
    <w:p w14:paraId="3C51AB05" w14:textId="25A85719" w:rsidR="00324729" w:rsidRPr="00416EA5" w:rsidRDefault="00324729" w:rsidP="005246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6EA5">
        <w:rPr>
          <w:rFonts w:ascii="Arial" w:hAnsi="Arial" w:cs="Arial"/>
          <w:sz w:val="24"/>
          <w:szCs w:val="24"/>
        </w:rPr>
        <w:t xml:space="preserve">2016 – Dave Hall, </w:t>
      </w:r>
      <w:r w:rsidR="00365E80" w:rsidRPr="00416EA5">
        <w:rPr>
          <w:rFonts w:ascii="Arial" w:hAnsi="Arial" w:cs="Arial"/>
          <w:sz w:val="24"/>
          <w:szCs w:val="24"/>
        </w:rPr>
        <w:t>Carlton County Adult Protection Social Worker</w:t>
      </w:r>
    </w:p>
    <w:p w14:paraId="70D72697" w14:textId="49C7094E" w:rsidR="00324729" w:rsidRPr="00911B20" w:rsidRDefault="00324729" w:rsidP="005246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1B20">
        <w:rPr>
          <w:rFonts w:ascii="Arial" w:hAnsi="Arial" w:cs="Arial"/>
          <w:sz w:val="24"/>
          <w:szCs w:val="24"/>
        </w:rPr>
        <w:t>2017 – Barb Doherty,</w:t>
      </w:r>
      <w:r w:rsidR="00365E80" w:rsidRPr="00911B20">
        <w:rPr>
          <w:rFonts w:ascii="Arial" w:hAnsi="Arial" w:cs="Arial"/>
          <w:sz w:val="24"/>
          <w:szCs w:val="24"/>
        </w:rPr>
        <w:t xml:space="preserve"> </w:t>
      </w:r>
      <w:r w:rsidR="001123E6">
        <w:rPr>
          <w:rFonts w:ascii="Arial" w:hAnsi="Arial" w:cs="Arial"/>
          <w:sz w:val="24"/>
          <w:szCs w:val="24"/>
        </w:rPr>
        <w:t xml:space="preserve">Minnesota </w:t>
      </w:r>
      <w:bookmarkStart w:id="0" w:name="_GoBack"/>
      <w:bookmarkEnd w:id="0"/>
      <w:r w:rsidR="001376C7" w:rsidRPr="00911B20">
        <w:rPr>
          <w:rFonts w:ascii="Arial" w:hAnsi="Arial" w:cs="Arial"/>
          <w:sz w:val="24"/>
          <w:szCs w:val="24"/>
        </w:rPr>
        <w:t>Department of Human Services,</w:t>
      </w:r>
      <w:r w:rsidR="008B4B53" w:rsidRPr="00911B20">
        <w:rPr>
          <w:rFonts w:ascii="Arial" w:hAnsi="Arial" w:cs="Arial"/>
          <w:sz w:val="24"/>
          <w:szCs w:val="24"/>
        </w:rPr>
        <w:t xml:space="preserve"> Retired</w:t>
      </w:r>
    </w:p>
    <w:p w14:paraId="123614BB" w14:textId="008F39B9" w:rsidR="007A43D3" w:rsidRPr="008E2C5A" w:rsidRDefault="00D4605F" w:rsidP="005246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2C5A">
        <w:rPr>
          <w:rFonts w:ascii="Arial" w:hAnsi="Arial" w:cs="Arial"/>
          <w:sz w:val="24"/>
          <w:szCs w:val="24"/>
        </w:rPr>
        <w:t xml:space="preserve">This year’s award will be presented in commemoration of World Elder Abuse Awareness Day </w:t>
      </w:r>
      <w:r w:rsidR="008E2C5A">
        <w:rPr>
          <w:rFonts w:ascii="Arial" w:hAnsi="Arial" w:cs="Arial"/>
          <w:sz w:val="24"/>
          <w:szCs w:val="24"/>
        </w:rPr>
        <w:t>at the</w:t>
      </w:r>
      <w:r w:rsidRPr="008E2C5A">
        <w:rPr>
          <w:rFonts w:ascii="Arial" w:hAnsi="Arial" w:cs="Arial"/>
          <w:sz w:val="24"/>
          <w:szCs w:val="24"/>
        </w:rPr>
        <w:t xml:space="preserve"> </w:t>
      </w:r>
      <w:r w:rsidR="008E2C5A">
        <w:rPr>
          <w:rFonts w:ascii="Arial" w:hAnsi="Arial" w:cs="Arial"/>
          <w:sz w:val="24"/>
          <w:szCs w:val="24"/>
        </w:rPr>
        <w:t>Minnesota</w:t>
      </w:r>
      <w:r w:rsidR="00CD1AB7" w:rsidRPr="008E2C5A">
        <w:rPr>
          <w:rFonts w:ascii="Arial" w:hAnsi="Arial" w:cs="Arial"/>
          <w:sz w:val="24"/>
          <w:szCs w:val="24"/>
        </w:rPr>
        <w:t xml:space="preserve"> World Elder Abuse Awareness Day</w:t>
      </w:r>
      <w:r w:rsidR="008E2C5A">
        <w:rPr>
          <w:rFonts w:ascii="Arial" w:hAnsi="Arial" w:cs="Arial"/>
          <w:sz w:val="24"/>
          <w:szCs w:val="24"/>
        </w:rPr>
        <w:t xml:space="preserve"> Conference</w:t>
      </w:r>
      <w:r w:rsidR="00CD1AB7" w:rsidRPr="008E2C5A">
        <w:rPr>
          <w:rFonts w:ascii="Arial" w:hAnsi="Arial" w:cs="Arial"/>
          <w:sz w:val="24"/>
          <w:szCs w:val="24"/>
        </w:rPr>
        <w:t xml:space="preserve">, hosted by the Minnesota Elder Justice Center and its Center Partners.  The conference will be held at the </w:t>
      </w:r>
      <w:r w:rsidR="00324729">
        <w:rPr>
          <w:rFonts w:ascii="Arial" w:hAnsi="Arial" w:cs="Arial"/>
          <w:sz w:val="24"/>
          <w:szCs w:val="24"/>
        </w:rPr>
        <w:t>Earle Brown Heritage Center</w:t>
      </w:r>
      <w:r w:rsidR="00CD1AB7" w:rsidRPr="008E2C5A">
        <w:rPr>
          <w:rFonts w:ascii="Arial" w:hAnsi="Arial" w:cs="Arial"/>
          <w:sz w:val="24"/>
          <w:szCs w:val="24"/>
        </w:rPr>
        <w:t xml:space="preserve"> on June 1</w:t>
      </w:r>
      <w:r w:rsidR="00324729">
        <w:rPr>
          <w:rFonts w:ascii="Arial" w:hAnsi="Arial" w:cs="Arial"/>
          <w:sz w:val="24"/>
          <w:szCs w:val="24"/>
        </w:rPr>
        <w:t>3</w:t>
      </w:r>
      <w:r w:rsidR="00CD1AB7" w:rsidRPr="008E2C5A">
        <w:rPr>
          <w:rFonts w:ascii="Arial" w:hAnsi="Arial" w:cs="Arial"/>
          <w:sz w:val="24"/>
          <w:szCs w:val="24"/>
        </w:rPr>
        <w:t>, 201</w:t>
      </w:r>
      <w:r w:rsidR="00324729">
        <w:rPr>
          <w:rFonts w:ascii="Arial" w:hAnsi="Arial" w:cs="Arial"/>
          <w:sz w:val="24"/>
          <w:szCs w:val="24"/>
        </w:rPr>
        <w:t>8</w:t>
      </w:r>
      <w:r w:rsidRPr="008E2C5A">
        <w:rPr>
          <w:rFonts w:ascii="Arial" w:hAnsi="Arial" w:cs="Arial"/>
          <w:sz w:val="24"/>
          <w:szCs w:val="24"/>
        </w:rPr>
        <w:t xml:space="preserve">.  The </w:t>
      </w:r>
      <w:r w:rsidR="0099088C" w:rsidRPr="008E2C5A">
        <w:rPr>
          <w:rFonts w:ascii="Arial" w:hAnsi="Arial" w:cs="Arial"/>
          <w:sz w:val="24"/>
          <w:szCs w:val="24"/>
        </w:rPr>
        <w:t>recipient</w:t>
      </w:r>
      <w:r w:rsidR="008E2C5A">
        <w:rPr>
          <w:rFonts w:ascii="Arial" w:hAnsi="Arial" w:cs="Arial"/>
          <w:sz w:val="24"/>
          <w:szCs w:val="24"/>
        </w:rPr>
        <w:t xml:space="preserve"> will receive </w:t>
      </w:r>
      <w:r w:rsidRPr="008E2C5A">
        <w:rPr>
          <w:rFonts w:ascii="Arial" w:hAnsi="Arial" w:cs="Arial"/>
          <w:sz w:val="24"/>
          <w:szCs w:val="24"/>
        </w:rPr>
        <w:t xml:space="preserve">an engraved plaque </w:t>
      </w:r>
      <w:r w:rsidR="008E2C5A">
        <w:rPr>
          <w:rFonts w:ascii="Arial" w:hAnsi="Arial" w:cs="Arial"/>
          <w:sz w:val="24"/>
          <w:szCs w:val="24"/>
        </w:rPr>
        <w:t xml:space="preserve">as well as an engraving </w:t>
      </w:r>
      <w:r w:rsidRPr="008E2C5A">
        <w:rPr>
          <w:rFonts w:ascii="Arial" w:hAnsi="Arial" w:cs="Arial"/>
          <w:sz w:val="24"/>
          <w:szCs w:val="24"/>
        </w:rPr>
        <w:t>on the award’s perpetual plaque.</w:t>
      </w:r>
    </w:p>
    <w:p w14:paraId="3FC5F22C" w14:textId="77777777" w:rsidR="007A43D3" w:rsidRPr="008E2C5A" w:rsidRDefault="00D4605F" w:rsidP="005246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2C5A">
        <w:rPr>
          <w:rFonts w:ascii="Arial" w:hAnsi="Arial" w:cs="Arial"/>
          <w:b/>
          <w:sz w:val="24"/>
          <w:szCs w:val="24"/>
        </w:rPr>
        <w:t>Nominations:</w:t>
      </w:r>
      <w:r w:rsidRPr="008E2C5A">
        <w:rPr>
          <w:rFonts w:ascii="Arial" w:hAnsi="Arial" w:cs="Arial"/>
          <w:sz w:val="24"/>
          <w:szCs w:val="24"/>
        </w:rPr>
        <w:t xml:space="preserve"> Written nominations require a primary letter with two supporting statements.  The letter must be double-spaced and not exceed 750 words.  Supporting statements must be double-spaced and not exceed 250 words.</w:t>
      </w:r>
    </w:p>
    <w:p w14:paraId="27E84A38" w14:textId="77777777" w:rsidR="007A43D3" w:rsidRPr="008E2C5A" w:rsidRDefault="00D4605F" w:rsidP="005246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2C5A">
        <w:rPr>
          <w:rFonts w:ascii="Arial" w:hAnsi="Arial" w:cs="Arial"/>
          <w:b/>
          <w:sz w:val="24"/>
          <w:szCs w:val="24"/>
        </w:rPr>
        <w:t xml:space="preserve">Criteria: </w:t>
      </w:r>
      <w:r w:rsidRPr="008E2C5A">
        <w:rPr>
          <w:rFonts w:ascii="Arial" w:hAnsi="Arial" w:cs="Arial"/>
          <w:sz w:val="24"/>
          <w:szCs w:val="24"/>
        </w:rPr>
        <w:t xml:space="preserve">Criteria include commitment to </w:t>
      </w:r>
      <w:r w:rsidR="00CD1AB7" w:rsidRPr="008E2C5A">
        <w:rPr>
          <w:rFonts w:ascii="Arial" w:hAnsi="Arial" w:cs="Arial"/>
          <w:sz w:val="24"/>
          <w:szCs w:val="24"/>
        </w:rPr>
        <w:t xml:space="preserve">older or vulnerable adult </w:t>
      </w:r>
      <w:r w:rsidRPr="008E2C5A">
        <w:rPr>
          <w:rFonts w:ascii="Arial" w:hAnsi="Arial" w:cs="Arial"/>
          <w:sz w:val="24"/>
          <w:szCs w:val="24"/>
        </w:rPr>
        <w:t>advocacy, achievements, and overall recommendations by colleagues.  The advocacy may be either job-related or voluntary.</w:t>
      </w:r>
    </w:p>
    <w:p w14:paraId="1573FDB8" w14:textId="77777777" w:rsidR="007A43D3" w:rsidRPr="008E2C5A" w:rsidRDefault="00D4605F" w:rsidP="005246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2C5A">
        <w:rPr>
          <w:rFonts w:ascii="Arial" w:hAnsi="Arial" w:cs="Arial"/>
          <w:b/>
          <w:sz w:val="24"/>
          <w:szCs w:val="24"/>
        </w:rPr>
        <w:t>Award Selection Committee:</w:t>
      </w:r>
      <w:r w:rsidR="008E2C5A">
        <w:rPr>
          <w:rFonts w:ascii="Arial" w:hAnsi="Arial" w:cs="Arial"/>
          <w:sz w:val="24"/>
          <w:szCs w:val="24"/>
        </w:rPr>
        <w:t xml:space="preserve"> The Minnesota </w:t>
      </w:r>
      <w:r w:rsidRPr="008E2C5A">
        <w:rPr>
          <w:rFonts w:ascii="Arial" w:hAnsi="Arial" w:cs="Arial"/>
          <w:sz w:val="24"/>
          <w:szCs w:val="24"/>
        </w:rPr>
        <w:t>W</w:t>
      </w:r>
      <w:r w:rsidR="00997EB5" w:rsidRPr="008E2C5A">
        <w:rPr>
          <w:rFonts w:ascii="Arial" w:hAnsi="Arial" w:cs="Arial"/>
          <w:sz w:val="24"/>
          <w:szCs w:val="24"/>
        </w:rPr>
        <w:t xml:space="preserve">orld </w:t>
      </w:r>
      <w:r w:rsidRPr="008E2C5A">
        <w:rPr>
          <w:rFonts w:ascii="Arial" w:hAnsi="Arial" w:cs="Arial"/>
          <w:sz w:val="24"/>
          <w:szCs w:val="24"/>
        </w:rPr>
        <w:t>E</w:t>
      </w:r>
      <w:r w:rsidR="00997EB5" w:rsidRPr="008E2C5A">
        <w:rPr>
          <w:rFonts w:ascii="Arial" w:hAnsi="Arial" w:cs="Arial"/>
          <w:sz w:val="24"/>
          <w:szCs w:val="24"/>
        </w:rPr>
        <w:t xml:space="preserve">lder </w:t>
      </w:r>
      <w:r w:rsidRPr="008E2C5A">
        <w:rPr>
          <w:rFonts w:ascii="Arial" w:hAnsi="Arial" w:cs="Arial"/>
          <w:sz w:val="24"/>
          <w:szCs w:val="24"/>
        </w:rPr>
        <w:t>A</w:t>
      </w:r>
      <w:r w:rsidR="00997EB5" w:rsidRPr="008E2C5A">
        <w:rPr>
          <w:rFonts w:ascii="Arial" w:hAnsi="Arial" w:cs="Arial"/>
          <w:sz w:val="24"/>
          <w:szCs w:val="24"/>
        </w:rPr>
        <w:t xml:space="preserve">buse </w:t>
      </w:r>
      <w:r w:rsidRPr="008E2C5A">
        <w:rPr>
          <w:rFonts w:ascii="Arial" w:hAnsi="Arial" w:cs="Arial"/>
          <w:sz w:val="24"/>
          <w:szCs w:val="24"/>
        </w:rPr>
        <w:t>A</w:t>
      </w:r>
      <w:r w:rsidR="00997EB5" w:rsidRPr="008E2C5A">
        <w:rPr>
          <w:rFonts w:ascii="Arial" w:hAnsi="Arial" w:cs="Arial"/>
          <w:sz w:val="24"/>
          <w:szCs w:val="24"/>
        </w:rPr>
        <w:t xml:space="preserve">wareness </w:t>
      </w:r>
      <w:r w:rsidRPr="008E2C5A">
        <w:rPr>
          <w:rFonts w:ascii="Arial" w:hAnsi="Arial" w:cs="Arial"/>
          <w:sz w:val="24"/>
          <w:szCs w:val="24"/>
        </w:rPr>
        <w:t>D</w:t>
      </w:r>
      <w:r w:rsidR="00997EB5" w:rsidRPr="008E2C5A">
        <w:rPr>
          <w:rFonts w:ascii="Arial" w:hAnsi="Arial" w:cs="Arial"/>
          <w:sz w:val="24"/>
          <w:szCs w:val="24"/>
        </w:rPr>
        <w:t>ay</w:t>
      </w:r>
      <w:r w:rsidRPr="008E2C5A">
        <w:rPr>
          <w:rFonts w:ascii="Arial" w:hAnsi="Arial" w:cs="Arial"/>
          <w:sz w:val="24"/>
          <w:szCs w:val="24"/>
        </w:rPr>
        <w:t xml:space="preserve"> </w:t>
      </w:r>
      <w:r w:rsidR="008E2C5A">
        <w:rPr>
          <w:rFonts w:ascii="Arial" w:hAnsi="Arial" w:cs="Arial"/>
          <w:sz w:val="24"/>
          <w:szCs w:val="24"/>
        </w:rPr>
        <w:t xml:space="preserve">Planning </w:t>
      </w:r>
      <w:r w:rsidRPr="008E2C5A">
        <w:rPr>
          <w:rFonts w:ascii="Arial" w:hAnsi="Arial" w:cs="Arial"/>
          <w:sz w:val="24"/>
          <w:szCs w:val="24"/>
        </w:rPr>
        <w:t>Committee will serve as the Award Selection</w:t>
      </w:r>
      <w:r w:rsidR="00997EB5" w:rsidRPr="008E2C5A">
        <w:rPr>
          <w:rFonts w:ascii="Arial" w:hAnsi="Arial" w:cs="Arial"/>
          <w:sz w:val="24"/>
          <w:szCs w:val="24"/>
        </w:rPr>
        <w:t xml:space="preserve"> Committee</w:t>
      </w:r>
      <w:r w:rsidRPr="008E2C5A">
        <w:rPr>
          <w:rFonts w:ascii="Arial" w:hAnsi="Arial" w:cs="Arial"/>
          <w:sz w:val="24"/>
          <w:szCs w:val="24"/>
        </w:rPr>
        <w:t>.</w:t>
      </w:r>
    </w:p>
    <w:p w14:paraId="1DD9383D" w14:textId="1E9821E4" w:rsidR="00703E32" w:rsidRPr="008E2C5A" w:rsidRDefault="00D4605F" w:rsidP="005246C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E2C5A">
        <w:rPr>
          <w:rFonts w:ascii="Arial" w:hAnsi="Arial" w:cs="Arial"/>
          <w:b/>
          <w:sz w:val="24"/>
          <w:szCs w:val="24"/>
        </w:rPr>
        <w:t>Instructions to Nominators:</w:t>
      </w:r>
      <w:r w:rsidRPr="008E2C5A">
        <w:rPr>
          <w:rFonts w:ascii="Arial" w:hAnsi="Arial" w:cs="Arial"/>
          <w:sz w:val="24"/>
          <w:szCs w:val="24"/>
        </w:rPr>
        <w:t xml:space="preserve">  Attach the primary letter and the two supporting statements and send by </w:t>
      </w:r>
      <w:r w:rsidR="0068340A" w:rsidRPr="0068340A">
        <w:rPr>
          <w:rFonts w:ascii="Arial" w:hAnsi="Arial" w:cs="Arial"/>
          <w:sz w:val="24"/>
          <w:szCs w:val="24"/>
        </w:rPr>
        <w:t>email</w:t>
      </w:r>
      <w:r w:rsidRPr="008E2C5A">
        <w:rPr>
          <w:rFonts w:ascii="Arial" w:hAnsi="Arial" w:cs="Arial"/>
          <w:sz w:val="24"/>
          <w:szCs w:val="24"/>
        </w:rPr>
        <w:t xml:space="preserve"> to </w:t>
      </w:r>
      <w:r w:rsidR="00047CCD">
        <w:rPr>
          <w:rFonts w:ascii="Arial" w:hAnsi="Arial" w:cs="Arial"/>
          <w:sz w:val="24"/>
          <w:szCs w:val="24"/>
        </w:rPr>
        <w:t>katie.behrens@elderjusticemn.org.</w:t>
      </w:r>
    </w:p>
    <w:p w14:paraId="314F3F13" w14:textId="525DC461" w:rsidR="00B64783" w:rsidRPr="008E2C5A" w:rsidRDefault="00D4605F" w:rsidP="005246C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2C5A">
        <w:rPr>
          <w:rFonts w:ascii="Arial" w:hAnsi="Arial" w:cs="Arial"/>
          <w:b/>
          <w:sz w:val="24"/>
          <w:szCs w:val="24"/>
        </w:rPr>
        <w:t xml:space="preserve">NOMINATIONS ARE DUE BY </w:t>
      </w:r>
      <w:r w:rsidR="00CD1AB7" w:rsidRPr="008E2C5A">
        <w:rPr>
          <w:rFonts w:ascii="Arial" w:hAnsi="Arial" w:cs="Arial"/>
          <w:b/>
          <w:sz w:val="24"/>
          <w:szCs w:val="24"/>
        </w:rPr>
        <w:t>APRIL 2</w:t>
      </w:r>
      <w:r w:rsidR="00047CCD">
        <w:rPr>
          <w:rFonts w:ascii="Arial" w:hAnsi="Arial" w:cs="Arial"/>
          <w:b/>
          <w:sz w:val="24"/>
          <w:szCs w:val="24"/>
        </w:rPr>
        <w:t>0</w:t>
      </w:r>
      <w:r w:rsidR="0099088C" w:rsidRPr="008E2C5A">
        <w:rPr>
          <w:rFonts w:ascii="Arial" w:hAnsi="Arial" w:cs="Arial"/>
          <w:b/>
          <w:sz w:val="24"/>
          <w:szCs w:val="24"/>
        </w:rPr>
        <w:t>, 201</w:t>
      </w:r>
      <w:r w:rsidR="00047CCD">
        <w:rPr>
          <w:rFonts w:ascii="Arial" w:hAnsi="Arial" w:cs="Arial"/>
          <w:b/>
          <w:sz w:val="24"/>
          <w:szCs w:val="24"/>
        </w:rPr>
        <w:t>8</w:t>
      </w:r>
      <w:r w:rsidR="0099088C" w:rsidRPr="008E2C5A">
        <w:rPr>
          <w:rFonts w:ascii="Arial" w:hAnsi="Arial" w:cs="Arial"/>
          <w:b/>
          <w:sz w:val="24"/>
          <w:szCs w:val="24"/>
        </w:rPr>
        <w:t>.</w:t>
      </w:r>
    </w:p>
    <w:sectPr w:rsidR="00B64783" w:rsidRPr="008E2C5A" w:rsidSect="00D531FD">
      <w:headerReference w:type="default" r:id="rId7"/>
      <w:pgSz w:w="12240" w:h="15840"/>
      <w:pgMar w:top="864" w:right="1152" w:bottom="864" w:left="1152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2B58C" w14:textId="77777777" w:rsidR="004A55EF" w:rsidRDefault="004A55EF" w:rsidP="005246CD">
      <w:pPr>
        <w:spacing w:after="0" w:line="240" w:lineRule="auto"/>
      </w:pPr>
      <w:r>
        <w:separator/>
      </w:r>
    </w:p>
  </w:endnote>
  <w:endnote w:type="continuationSeparator" w:id="0">
    <w:p w14:paraId="0BCAA67F" w14:textId="77777777" w:rsidR="004A55EF" w:rsidRDefault="004A55EF" w:rsidP="0052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74C6E" w14:textId="77777777" w:rsidR="004A55EF" w:rsidRDefault="004A55EF" w:rsidP="005246CD">
      <w:pPr>
        <w:spacing w:after="0" w:line="240" w:lineRule="auto"/>
      </w:pPr>
      <w:r>
        <w:separator/>
      </w:r>
    </w:p>
  </w:footnote>
  <w:footnote w:type="continuationSeparator" w:id="0">
    <w:p w14:paraId="48FA977E" w14:textId="77777777" w:rsidR="004A55EF" w:rsidRDefault="004A55EF" w:rsidP="0052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6F03" w14:textId="77777777" w:rsidR="005246CD" w:rsidRDefault="00D531FD" w:rsidP="005246CD">
    <w:pPr>
      <w:pStyle w:val="Header"/>
      <w:ind w:right="-414"/>
      <w:jc w:val="right"/>
    </w:pPr>
    <w:r>
      <w:rPr>
        <w:noProof/>
      </w:rPr>
      <w:drawing>
        <wp:inline distT="0" distB="0" distL="0" distR="0" wp14:anchorId="68447547" wp14:editId="25540F6B">
          <wp:extent cx="1885950" cy="1457325"/>
          <wp:effectExtent l="0" t="0" r="0" b="9525"/>
          <wp:docPr id="10" name="Picture 10" descr="G:\Elder Justice Center\Logo\MEJC_LOGO_for-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:\Elder Justice Center\Logo\MEJC_LOGO_for-we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E75"/>
    <w:multiLevelType w:val="hybridMultilevel"/>
    <w:tmpl w:val="298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5F"/>
    <w:rsid w:val="00047CCD"/>
    <w:rsid w:val="001123E6"/>
    <w:rsid w:val="001376C7"/>
    <w:rsid w:val="00185B41"/>
    <w:rsid w:val="00275988"/>
    <w:rsid w:val="00324729"/>
    <w:rsid w:val="003363DF"/>
    <w:rsid w:val="00365E80"/>
    <w:rsid w:val="00416EA5"/>
    <w:rsid w:val="00424ED8"/>
    <w:rsid w:val="004A55EF"/>
    <w:rsid w:val="005246CD"/>
    <w:rsid w:val="0068340A"/>
    <w:rsid w:val="007D1192"/>
    <w:rsid w:val="00866197"/>
    <w:rsid w:val="008B4B53"/>
    <w:rsid w:val="008C64D7"/>
    <w:rsid w:val="008E2C5A"/>
    <w:rsid w:val="00911B20"/>
    <w:rsid w:val="009232B6"/>
    <w:rsid w:val="0099088C"/>
    <w:rsid w:val="00997EB5"/>
    <w:rsid w:val="00A47309"/>
    <w:rsid w:val="00B148AA"/>
    <w:rsid w:val="00C815FC"/>
    <w:rsid w:val="00CD1AB7"/>
    <w:rsid w:val="00D4605F"/>
    <w:rsid w:val="00D531FD"/>
    <w:rsid w:val="00E7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FBB94"/>
  <w15:docId w15:val="{30FF69E4-D20F-4526-8A1A-43929FEF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88C"/>
    <w:pPr>
      <w:ind w:left="720"/>
      <w:contextualSpacing/>
    </w:pPr>
  </w:style>
  <w:style w:type="character" w:styleId="Strong">
    <w:name w:val="Strong"/>
    <w:basedOn w:val="DefaultParagraphFont"/>
    <w:uiPriority w:val="1"/>
    <w:qFormat/>
    <w:rsid w:val="00997EB5"/>
    <w:rPr>
      <w:b w:val="0"/>
      <w:bCs w:val="0"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2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6CD"/>
  </w:style>
  <w:style w:type="paragraph" w:styleId="Footer">
    <w:name w:val="footer"/>
    <w:basedOn w:val="Normal"/>
    <w:link w:val="FooterChar"/>
    <w:uiPriority w:val="99"/>
    <w:unhideWhenUsed/>
    <w:rsid w:val="0052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6CD"/>
  </w:style>
  <w:style w:type="paragraph" w:styleId="BalloonText">
    <w:name w:val="Balloon Text"/>
    <w:basedOn w:val="Normal"/>
    <w:link w:val="BalloonTextChar"/>
    <w:uiPriority w:val="99"/>
    <w:semiHidden/>
    <w:unhideWhenUsed/>
    <w:rsid w:val="002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Katie</cp:lastModifiedBy>
  <cp:revision>7</cp:revision>
  <cp:lastPrinted>2016-03-11T16:05:00Z</cp:lastPrinted>
  <dcterms:created xsi:type="dcterms:W3CDTF">2018-03-01T15:19:00Z</dcterms:created>
  <dcterms:modified xsi:type="dcterms:W3CDTF">2018-03-02T19:38:00Z</dcterms:modified>
</cp:coreProperties>
</file>